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5546E" w14:textId="76F502D5" w:rsidR="00210A0F" w:rsidRPr="007635B0" w:rsidRDefault="00210A0F" w:rsidP="007635B0">
      <w:pPr>
        <w:pStyle w:val="Heading1"/>
        <w:rPr>
          <w:rFonts w:ascii="Times New Roman" w:eastAsia="Times New Roman" w:hAnsi="Times New Roman" w:cs="Times New Roman"/>
          <w:b/>
          <w:color w:val="auto"/>
          <w:sz w:val="24"/>
          <w:szCs w:val="24"/>
        </w:rPr>
      </w:pPr>
      <w:r w:rsidRPr="007635B0">
        <w:rPr>
          <w:rFonts w:ascii="Times New Roman" w:eastAsia="Times New Roman" w:hAnsi="Times New Roman" w:cs="Times New Roman"/>
          <w:b/>
          <w:color w:val="auto"/>
          <w:sz w:val="24"/>
          <w:szCs w:val="24"/>
        </w:rPr>
        <w:t>Janssen La Jolla Synthetic Organic Chemistry Intern Position for 2019 (Undergraduate Student)</w:t>
      </w:r>
    </w:p>
    <w:p w14:paraId="4E7671C4" w14:textId="77777777" w:rsidR="00210A0F" w:rsidRDefault="00210A0F" w:rsidP="00B05125">
      <w:pPr>
        <w:rPr>
          <w:rFonts w:eastAsia="Times New Roman"/>
          <w:b/>
          <w:bCs/>
        </w:rPr>
      </w:pPr>
    </w:p>
    <w:p w14:paraId="1ADE95A3" w14:textId="4F4CBCD7" w:rsidR="00B05125" w:rsidRPr="007635B0" w:rsidRDefault="00B05125" w:rsidP="007635B0">
      <w:pPr>
        <w:pStyle w:val="Heading2"/>
        <w:rPr>
          <w:rFonts w:ascii="Times New Roman" w:eastAsia="Times New Roman" w:hAnsi="Times New Roman" w:cs="Times New Roman"/>
          <w:b/>
          <w:color w:val="auto"/>
          <w:sz w:val="24"/>
          <w:szCs w:val="24"/>
        </w:rPr>
      </w:pPr>
      <w:r w:rsidRPr="007635B0">
        <w:rPr>
          <w:rFonts w:ascii="Times New Roman" w:eastAsia="Times New Roman" w:hAnsi="Times New Roman" w:cs="Times New Roman"/>
          <w:b/>
          <w:color w:val="auto"/>
          <w:sz w:val="24"/>
          <w:szCs w:val="24"/>
        </w:rPr>
        <w:t>Job Description</w:t>
      </w:r>
    </w:p>
    <w:p w14:paraId="0CF956BA" w14:textId="094E072F" w:rsidR="00210A0F" w:rsidRDefault="00210A0F" w:rsidP="00210A0F">
      <w:pPr>
        <w:rPr>
          <w:rFonts w:eastAsia="Times New Roman"/>
        </w:rPr>
      </w:pPr>
      <w:r>
        <w:rPr>
          <w:rFonts w:eastAsia="Times New Roman"/>
        </w:rPr>
        <w:t xml:space="preserve">Janssen Research and Development, </w:t>
      </w:r>
      <w:r w:rsidRPr="00097D1E">
        <w:rPr>
          <w:rFonts w:eastAsia="Times New Roman"/>
        </w:rPr>
        <w:t xml:space="preserve">a member of </w:t>
      </w:r>
      <w:r>
        <w:rPr>
          <w:rFonts w:eastAsia="Times New Roman"/>
        </w:rPr>
        <w:t xml:space="preserve">the </w:t>
      </w:r>
      <w:r w:rsidRPr="00097D1E">
        <w:rPr>
          <w:rFonts w:eastAsia="Times New Roman"/>
        </w:rPr>
        <w:t xml:space="preserve">Johnson &amp; Johnson's Family of Companies, is recruiting </w:t>
      </w:r>
      <w:r>
        <w:rPr>
          <w:rFonts w:eastAsia="Times New Roman"/>
        </w:rPr>
        <w:t>an undergraduate student for a</w:t>
      </w:r>
      <w:r w:rsidRPr="00097D1E">
        <w:rPr>
          <w:rFonts w:eastAsia="Times New Roman"/>
        </w:rPr>
        <w:t xml:space="preserve"> </w:t>
      </w:r>
      <w:r>
        <w:rPr>
          <w:rFonts w:eastAsia="Times New Roman"/>
        </w:rPr>
        <w:t>synthetic organic chemistry intern position. Janssen is the name given to Johnson &amp; Johnson’s global group of pharmaceutical companies. These companies de</w:t>
      </w:r>
      <w:bookmarkStart w:id="0" w:name="_GoBack"/>
      <w:bookmarkEnd w:id="0"/>
      <w:r>
        <w:rPr>
          <w:rFonts w:eastAsia="Times New Roman"/>
        </w:rPr>
        <w:t>velop and market both conventional and biotech products in a broad range of therapeutic areas.</w:t>
      </w:r>
    </w:p>
    <w:p w14:paraId="1283F0D6" w14:textId="77777777" w:rsidR="00A360BF" w:rsidRDefault="00A360BF" w:rsidP="00B05125">
      <w:pPr>
        <w:rPr>
          <w:rFonts w:eastAsia="Times New Roman"/>
        </w:rPr>
      </w:pPr>
    </w:p>
    <w:p w14:paraId="2488D28C" w14:textId="60F423E1" w:rsidR="00A360BF" w:rsidRDefault="00210A0F" w:rsidP="00B05125">
      <w:pPr>
        <w:rPr>
          <w:rFonts w:eastAsia="Times New Roman"/>
        </w:rPr>
      </w:pPr>
      <w:r>
        <w:rPr>
          <w:rFonts w:eastAsia="Times New Roman"/>
        </w:rPr>
        <w:t>The internship is offered by the Discovery Chemistry group located in La Jolla, CA. The internship program is focused on providing undergraduate college students an opportunity to learn about the role of organic chemistry in the drug discovery process.</w:t>
      </w:r>
    </w:p>
    <w:p w14:paraId="7392477D" w14:textId="77777777" w:rsidR="00210A0F" w:rsidRPr="00210A0F" w:rsidRDefault="00210A0F" w:rsidP="00B05125">
      <w:pPr>
        <w:rPr>
          <w:rFonts w:eastAsia="Times New Roman"/>
        </w:rPr>
      </w:pPr>
    </w:p>
    <w:p w14:paraId="4643EC21" w14:textId="77777777" w:rsidR="00210A0F" w:rsidRDefault="00210A0F" w:rsidP="00210A0F">
      <w:pPr>
        <w:rPr>
          <w:rFonts w:eastAsia="Times New Roman"/>
        </w:rPr>
      </w:pPr>
      <w:r>
        <w:rPr>
          <w:rFonts w:eastAsia="Times New Roman"/>
        </w:rPr>
        <w:t xml:space="preserve">The synthetic organic chemistry intern will: </w:t>
      </w:r>
    </w:p>
    <w:p w14:paraId="36C68415" w14:textId="77777777" w:rsidR="00210A0F" w:rsidRDefault="00210A0F" w:rsidP="00210A0F">
      <w:pPr>
        <w:pStyle w:val="ListParagraph"/>
        <w:numPr>
          <w:ilvl w:val="0"/>
          <w:numId w:val="1"/>
        </w:numPr>
        <w:rPr>
          <w:rFonts w:eastAsia="Times New Roman"/>
        </w:rPr>
      </w:pPr>
      <w:r>
        <w:rPr>
          <w:rFonts w:eastAsia="Times New Roman"/>
        </w:rPr>
        <w:t>work collaboratively with a senior scientist</w:t>
      </w:r>
    </w:p>
    <w:p w14:paraId="78C5E827" w14:textId="77777777" w:rsidR="00210A0F" w:rsidRPr="00F97ADC" w:rsidRDefault="00210A0F" w:rsidP="00210A0F">
      <w:pPr>
        <w:pStyle w:val="ListParagraph"/>
        <w:numPr>
          <w:ilvl w:val="0"/>
          <w:numId w:val="1"/>
        </w:numPr>
        <w:rPr>
          <w:rFonts w:eastAsia="Times New Roman"/>
        </w:rPr>
      </w:pPr>
      <w:r>
        <w:rPr>
          <w:rFonts w:eastAsia="Times New Roman"/>
        </w:rPr>
        <w:t>synthesize, purify, and characterize novel structures</w:t>
      </w:r>
    </w:p>
    <w:p w14:paraId="5B6807CB" w14:textId="77777777" w:rsidR="00210A0F" w:rsidRDefault="00210A0F" w:rsidP="00210A0F">
      <w:pPr>
        <w:pStyle w:val="ListParagraph"/>
        <w:numPr>
          <w:ilvl w:val="0"/>
          <w:numId w:val="1"/>
        </w:numPr>
        <w:rPr>
          <w:rFonts w:eastAsia="Times New Roman"/>
        </w:rPr>
      </w:pPr>
      <w:r>
        <w:rPr>
          <w:rFonts w:eastAsia="Times New Roman"/>
        </w:rPr>
        <w:t>participate in ongoing project team meetings</w:t>
      </w:r>
    </w:p>
    <w:p w14:paraId="40FFD8AD" w14:textId="77777777" w:rsidR="00210A0F" w:rsidRDefault="00210A0F" w:rsidP="00210A0F">
      <w:pPr>
        <w:pStyle w:val="ListParagraph"/>
        <w:numPr>
          <w:ilvl w:val="0"/>
          <w:numId w:val="1"/>
        </w:numPr>
        <w:rPr>
          <w:rFonts w:eastAsia="Times New Roman"/>
        </w:rPr>
      </w:pPr>
      <w:r>
        <w:rPr>
          <w:rFonts w:eastAsia="Times New Roman"/>
        </w:rPr>
        <w:t>be exposed to various other functions within the drug discovery teams at Janssen</w:t>
      </w:r>
    </w:p>
    <w:p w14:paraId="32284E33" w14:textId="77777777" w:rsidR="00210A0F" w:rsidRDefault="00210A0F" w:rsidP="00210A0F">
      <w:pPr>
        <w:pStyle w:val="ListParagraph"/>
        <w:numPr>
          <w:ilvl w:val="0"/>
          <w:numId w:val="1"/>
        </w:numPr>
        <w:rPr>
          <w:rFonts w:eastAsia="Times New Roman"/>
        </w:rPr>
      </w:pPr>
      <w:r>
        <w:rPr>
          <w:rFonts w:eastAsia="Times New Roman"/>
        </w:rPr>
        <w:t>be based in La Jolla, CA (San Diego, CA)</w:t>
      </w:r>
    </w:p>
    <w:p w14:paraId="2B535FA2" w14:textId="77777777" w:rsidR="00B05125" w:rsidRPr="007635B0" w:rsidRDefault="00B05125" w:rsidP="007635B0">
      <w:pPr>
        <w:pStyle w:val="Heading2"/>
        <w:rPr>
          <w:rFonts w:ascii="Times New Roman" w:eastAsia="Times New Roman" w:hAnsi="Times New Roman" w:cs="Times New Roman"/>
          <w:b/>
          <w:sz w:val="24"/>
          <w:szCs w:val="24"/>
        </w:rPr>
      </w:pPr>
      <w:r>
        <w:rPr>
          <w:rFonts w:eastAsia="Times New Roman"/>
        </w:rPr>
        <w:br/>
      </w:r>
      <w:r w:rsidRPr="007635B0">
        <w:rPr>
          <w:rFonts w:ascii="Times New Roman" w:eastAsia="Times New Roman" w:hAnsi="Times New Roman" w:cs="Times New Roman"/>
          <w:b/>
          <w:color w:val="auto"/>
          <w:sz w:val="24"/>
          <w:szCs w:val="24"/>
        </w:rPr>
        <w:t>Qualifications</w:t>
      </w:r>
    </w:p>
    <w:p w14:paraId="38888F16" w14:textId="77777777" w:rsidR="00097D1E" w:rsidRDefault="00097D1E" w:rsidP="00097D1E">
      <w:pPr>
        <w:pStyle w:val="ListParagraph"/>
        <w:numPr>
          <w:ilvl w:val="0"/>
          <w:numId w:val="3"/>
        </w:numPr>
        <w:rPr>
          <w:rFonts w:eastAsia="Times New Roman"/>
        </w:rPr>
      </w:pPr>
      <w:r w:rsidRPr="00097D1E">
        <w:rPr>
          <w:rFonts w:eastAsia="Times New Roman"/>
        </w:rPr>
        <w:t xml:space="preserve">Candidates must be enrolled in an accredited college/university pursuing </w:t>
      </w:r>
      <w:r w:rsidR="007C7D4B">
        <w:rPr>
          <w:rFonts w:eastAsia="Times New Roman"/>
        </w:rPr>
        <w:t>a B.S. degree in a field related to the chemical sciences</w:t>
      </w:r>
    </w:p>
    <w:p w14:paraId="69E61289" w14:textId="77777777" w:rsidR="00AF7104" w:rsidRDefault="007C7D4B" w:rsidP="00097D1E">
      <w:pPr>
        <w:pStyle w:val="ListParagraph"/>
        <w:numPr>
          <w:ilvl w:val="0"/>
          <w:numId w:val="3"/>
        </w:numPr>
        <w:rPr>
          <w:rFonts w:eastAsia="Times New Roman"/>
        </w:rPr>
      </w:pPr>
      <w:r>
        <w:rPr>
          <w:rFonts w:eastAsia="Times New Roman"/>
        </w:rPr>
        <w:t>Completed introductory organic laboratory and coursework</w:t>
      </w:r>
    </w:p>
    <w:p w14:paraId="3A61FFEA" w14:textId="77777777" w:rsidR="00A20276" w:rsidRDefault="00A20276" w:rsidP="00097D1E">
      <w:pPr>
        <w:pStyle w:val="ListParagraph"/>
        <w:numPr>
          <w:ilvl w:val="0"/>
          <w:numId w:val="3"/>
        </w:numPr>
        <w:rPr>
          <w:rFonts w:eastAsia="Times New Roman"/>
        </w:rPr>
      </w:pPr>
      <w:r>
        <w:rPr>
          <w:rFonts w:eastAsia="Times New Roman"/>
        </w:rPr>
        <w:t>Familiar with modern spectroscopic and analytical techniques (NMR, MS, HPLC)</w:t>
      </w:r>
    </w:p>
    <w:p w14:paraId="5CA38E4C" w14:textId="77777777" w:rsidR="007C7D4B" w:rsidRDefault="007C7D4B" w:rsidP="00097D1E">
      <w:pPr>
        <w:pStyle w:val="ListParagraph"/>
        <w:numPr>
          <w:ilvl w:val="0"/>
          <w:numId w:val="3"/>
        </w:numPr>
        <w:rPr>
          <w:rFonts w:eastAsia="Times New Roman"/>
        </w:rPr>
      </w:pPr>
      <w:r>
        <w:rPr>
          <w:rFonts w:eastAsia="Times New Roman"/>
        </w:rPr>
        <w:t>Prior undergraduate research experience (outside of standard curriculum) preferred</w:t>
      </w:r>
    </w:p>
    <w:p w14:paraId="0996CEBB" w14:textId="77777777" w:rsidR="00097D1E" w:rsidRPr="00097D1E" w:rsidRDefault="00097D1E" w:rsidP="00097D1E">
      <w:pPr>
        <w:pStyle w:val="ListParagraph"/>
        <w:numPr>
          <w:ilvl w:val="0"/>
          <w:numId w:val="3"/>
        </w:numPr>
        <w:rPr>
          <w:rFonts w:eastAsia="Times New Roman"/>
        </w:rPr>
      </w:pPr>
      <w:r w:rsidRPr="00097D1E">
        <w:rPr>
          <w:rFonts w:eastAsia="Times New Roman"/>
        </w:rPr>
        <w:t xml:space="preserve">Candidates must be legally authorized to work in the United States and not require sponsorship for employment visa status (e.g. H1-B status) now or in the future.  </w:t>
      </w:r>
    </w:p>
    <w:p w14:paraId="79859C98" w14:textId="77777777" w:rsidR="00097D1E" w:rsidRDefault="00097D1E" w:rsidP="00097D1E">
      <w:pPr>
        <w:pStyle w:val="ListParagraph"/>
        <w:numPr>
          <w:ilvl w:val="0"/>
          <w:numId w:val="3"/>
        </w:numPr>
        <w:rPr>
          <w:rFonts w:eastAsia="Times New Roman"/>
        </w:rPr>
      </w:pPr>
      <w:r w:rsidRPr="00097D1E">
        <w:rPr>
          <w:rFonts w:eastAsia="Times New Roman"/>
        </w:rPr>
        <w:t xml:space="preserve">Candidates must be detail-oriented, highly organized and </w:t>
      </w:r>
      <w:r>
        <w:rPr>
          <w:rFonts w:eastAsia="Times New Roman"/>
        </w:rPr>
        <w:t>able to manage multiple tasks.</w:t>
      </w:r>
    </w:p>
    <w:p w14:paraId="15D56A0F" w14:textId="77777777" w:rsidR="00097D1E" w:rsidRDefault="00097D1E" w:rsidP="00097D1E">
      <w:pPr>
        <w:pStyle w:val="ListParagraph"/>
        <w:numPr>
          <w:ilvl w:val="0"/>
          <w:numId w:val="3"/>
        </w:numPr>
        <w:rPr>
          <w:rFonts w:eastAsia="Times New Roman"/>
        </w:rPr>
      </w:pPr>
      <w:r w:rsidRPr="00097D1E">
        <w:rPr>
          <w:rFonts w:eastAsia="Times New Roman"/>
        </w:rPr>
        <w:t>Candidates must have th</w:t>
      </w:r>
      <w:r w:rsidR="00A20276">
        <w:rPr>
          <w:rFonts w:eastAsia="Times New Roman"/>
        </w:rPr>
        <w:t xml:space="preserve">e ability to work </w:t>
      </w:r>
      <w:r w:rsidRPr="00097D1E">
        <w:rPr>
          <w:rFonts w:eastAsia="Times New Roman"/>
        </w:rPr>
        <w:t>indep</w:t>
      </w:r>
      <w:r w:rsidR="00A20276">
        <w:rPr>
          <w:rFonts w:eastAsia="Times New Roman"/>
        </w:rPr>
        <w:t>endently</w:t>
      </w:r>
      <w:r>
        <w:rPr>
          <w:rFonts w:eastAsia="Times New Roman"/>
        </w:rPr>
        <w:t xml:space="preserve"> as well as on a team</w:t>
      </w:r>
      <w:r w:rsidR="00A46C8D">
        <w:rPr>
          <w:rFonts w:eastAsia="Times New Roman"/>
        </w:rPr>
        <w:t>.</w:t>
      </w:r>
    </w:p>
    <w:p w14:paraId="37527839" w14:textId="4F896BEC" w:rsidR="00097D1E" w:rsidRDefault="00097D1E" w:rsidP="00097D1E">
      <w:pPr>
        <w:pStyle w:val="ListParagraph"/>
        <w:numPr>
          <w:ilvl w:val="0"/>
          <w:numId w:val="3"/>
        </w:numPr>
        <w:rPr>
          <w:rFonts w:eastAsia="Times New Roman"/>
        </w:rPr>
      </w:pPr>
      <w:r w:rsidRPr="00097D1E">
        <w:rPr>
          <w:rFonts w:eastAsia="Times New Roman"/>
        </w:rPr>
        <w:t>Candidates need to be proficient with Microsoft Office, Word, Excel</w:t>
      </w:r>
      <w:r w:rsidR="00F236BA">
        <w:rPr>
          <w:rFonts w:eastAsia="Times New Roman"/>
        </w:rPr>
        <w:t>,</w:t>
      </w:r>
      <w:r w:rsidR="00AF7104">
        <w:rPr>
          <w:rFonts w:eastAsia="Times New Roman"/>
        </w:rPr>
        <w:t xml:space="preserve"> </w:t>
      </w:r>
      <w:r w:rsidRPr="00097D1E">
        <w:rPr>
          <w:rFonts w:eastAsia="Times New Roman"/>
        </w:rPr>
        <w:t xml:space="preserve">and Power Point, and have strong oral and written communication skills. </w:t>
      </w:r>
    </w:p>
    <w:p w14:paraId="71DAF414" w14:textId="77777777" w:rsidR="00AF7104" w:rsidRDefault="00AF7104" w:rsidP="00097D1E">
      <w:pPr>
        <w:pStyle w:val="ListParagraph"/>
        <w:numPr>
          <w:ilvl w:val="0"/>
          <w:numId w:val="3"/>
        </w:numPr>
        <w:rPr>
          <w:rFonts w:eastAsia="Times New Roman"/>
        </w:rPr>
      </w:pPr>
      <w:r>
        <w:rPr>
          <w:rFonts w:eastAsia="Times New Roman"/>
        </w:rPr>
        <w:t xml:space="preserve">Candidates </w:t>
      </w:r>
      <w:r w:rsidR="00A20276">
        <w:rPr>
          <w:rFonts w:eastAsia="Times New Roman"/>
        </w:rPr>
        <w:t>must be available to work 40 hours/week</w:t>
      </w:r>
    </w:p>
    <w:p w14:paraId="77D28724" w14:textId="77777777" w:rsidR="00097D1E" w:rsidRDefault="00097D1E" w:rsidP="00097D1E">
      <w:pPr>
        <w:pStyle w:val="ListParagraph"/>
        <w:numPr>
          <w:ilvl w:val="0"/>
          <w:numId w:val="3"/>
        </w:numPr>
        <w:rPr>
          <w:rFonts w:eastAsia="Times New Roman"/>
        </w:rPr>
      </w:pPr>
      <w:r w:rsidRPr="00097D1E">
        <w:rPr>
          <w:rFonts w:eastAsia="Times New Roman"/>
        </w:rPr>
        <w:t>A minimum G.P.A.</w:t>
      </w:r>
      <w:r w:rsidR="00A20276">
        <w:rPr>
          <w:rFonts w:eastAsia="Times New Roman"/>
        </w:rPr>
        <w:t xml:space="preserve"> of 3.2</w:t>
      </w:r>
      <w:r>
        <w:rPr>
          <w:rFonts w:eastAsia="Times New Roman"/>
        </w:rPr>
        <w:t xml:space="preserve"> is strongly preferred.</w:t>
      </w:r>
    </w:p>
    <w:p w14:paraId="1C1CA13D" w14:textId="27CE0872" w:rsidR="00210A0F" w:rsidRDefault="00210A0F" w:rsidP="001C3BF5">
      <w:pPr>
        <w:pStyle w:val="ListParagraph"/>
      </w:pPr>
    </w:p>
    <w:p w14:paraId="7D1F3AB6" w14:textId="77777777" w:rsidR="00301CB9" w:rsidRDefault="00301CB9" w:rsidP="001C3BF5">
      <w:pPr>
        <w:pStyle w:val="ListParagraph"/>
      </w:pPr>
    </w:p>
    <w:p w14:paraId="321C4F54" w14:textId="031C230F" w:rsidR="00301CB9" w:rsidRDefault="00301CB9" w:rsidP="001C3BF5">
      <w:pPr>
        <w:pStyle w:val="ListParagraph"/>
      </w:pPr>
      <w:r w:rsidRPr="00301CB9">
        <w:rPr>
          <w:highlight w:val="yellow"/>
        </w:rPr>
        <w:t>Send CV to jwang301@its.jnj.com</w:t>
      </w:r>
    </w:p>
    <w:sectPr w:rsidR="00301CB9" w:rsidSect="00233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8314B"/>
    <w:multiLevelType w:val="hybridMultilevel"/>
    <w:tmpl w:val="9AC2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F21AE3"/>
    <w:multiLevelType w:val="hybridMultilevel"/>
    <w:tmpl w:val="4D2A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0D5E03"/>
    <w:multiLevelType w:val="hybridMultilevel"/>
    <w:tmpl w:val="DBD6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A2117F"/>
    <w:multiLevelType w:val="hybridMultilevel"/>
    <w:tmpl w:val="C91C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25"/>
    <w:rsid w:val="00045FAF"/>
    <w:rsid w:val="00060BFB"/>
    <w:rsid w:val="00097D1E"/>
    <w:rsid w:val="000F5B61"/>
    <w:rsid w:val="00146054"/>
    <w:rsid w:val="001C3BF5"/>
    <w:rsid w:val="00210A0F"/>
    <w:rsid w:val="00233C1E"/>
    <w:rsid w:val="00301CB9"/>
    <w:rsid w:val="003A64E1"/>
    <w:rsid w:val="00452D74"/>
    <w:rsid w:val="00564D46"/>
    <w:rsid w:val="005977D5"/>
    <w:rsid w:val="00597FDF"/>
    <w:rsid w:val="00630C7A"/>
    <w:rsid w:val="006D207B"/>
    <w:rsid w:val="00725B3E"/>
    <w:rsid w:val="007635B0"/>
    <w:rsid w:val="007C7D4B"/>
    <w:rsid w:val="00851EB0"/>
    <w:rsid w:val="008E3B05"/>
    <w:rsid w:val="009A6F13"/>
    <w:rsid w:val="009D6809"/>
    <w:rsid w:val="00A20276"/>
    <w:rsid w:val="00A360BF"/>
    <w:rsid w:val="00A46C8D"/>
    <w:rsid w:val="00A97092"/>
    <w:rsid w:val="00AF7104"/>
    <w:rsid w:val="00B05125"/>
    <w:rsid w:val="00B82B0B"/>
    <w:rsid w:val="00C45F56"/>
    <w:rsid w:val="00CB7856"/>
    <w:rsid w:val="00D24A6E"/>
    <w:rsid w:val="00D70A7A"/>
    <w:rsid w:val="00D8721E"/>
    <w:rsid w:val="00D97C30"/>
    <w:rsid w:val="00DA15B0"/>
    <w:rsid w:val="00E469A6"/>
    <w:rsid w:val="00E73A8E"/>
    <w:rsid w:val="00F13EB0"/>
    <w:rsid w:val="00F236BA"/>
    <w:rsid w:val="00F4557C"/>
    <w:rsid w:val="00F97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7C809"/>
  <w15:docId w15:val="{5AF7D852-360E-4AAA-92ED-A4D8D89C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125"/>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7635B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635B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D74"/>
    <w:rPr>
      <w:rFonts w:ascii="Tahoma" w:hAnsi="Tahoma" w:cs="Tahoma"/>
      <w:sz w:val="16"/>
      <w:szCs w:val="16"/>
    </w:rPr>
  </w:style>
  <w:style w:type="character" w:customStyle="1" w:styleId="BalloonTextChar">
    <w:name w:val="Balloon Text Char"/>
    <w:basedOn w:val="DefaultParagraphFont"/>
    <w:link w:val="BalloonText"/>
    <w:uiPriority w:val="99"/>
    <w:semiHidden/>
    <w:rsid w:val="00452D74"/>
    <w:rPr>
      <w:rFonts w:ascii="Tahoma" w:hAnsi="Tahoma" w:cs="Tahoma"/>
      <w:sz w:val="16"/>
      <w:szCs w:val="16"/>
    </w:rPr>
  </w:style>
  <w:style w:type="paragraph" w:styleId="ListParagraph">
    <w:name w:val="List Paragraph"/>
    <w:basedOn w:val="Normal"/>
    <w:uiPriority w:val="34"/>
    <w:qFormat/>
    <w:rsid w:val="00452D74"/>
    <w:pPr>
      <w:ind w:left="720"/>
      <w:contextualSpacing/>
    </w:pPr>
  </w:style>
  <w:style w:type="character" w:customStyle="1" w:styleId="Heading1Char">
    <w:name w:val="Heading 1 Char"/>
    <w:basedOn w:val="DefaultParagraphFont"/>
    <w:link w:val="Heading1"/>
    <w:uiPriority w:val="9"/>
    <w:rsid w:val="007635B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635B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05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30BE60813C5647BA6DFE4694A7AC04" ma:contentTypeVersion="0" ma:contentTypeDescription="Create a new document." ma:contentTypeScope="" ma:versionID="11ed7ca0619d74ba12a79623cc820c1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CB5E716-86EF-4912-8E81-B3B4A7B31E3D}">
  <ds:schemaRefs>
    <ds:schemaRef ds:uri="http://schemas.microsoft.com/office/2006/metadata/properties"/>
  </ds:schemaRefs>
</ds:datastoreItem>
</file>

<file path=customXml/itemProps2.xml><?xml version="1.0" encoding="utf-8"?>
<ds:datastoreItem xmlns:ds="http://schemas.openxmlformats.org/officeDocument/2006/customXml" ds:itemID="{2788815D-CF1B-48A0-904D-8089847F6BED}">
  <ds:schemaRefs>
    <ds:schemaRef ds:uri="http://schemas.microsoft.com/sharepoint/v3/contenttype/forms"/>
  </ds:schemaRefs>
</ds:datastoreItem>
</file>

<file path=customXml/itemProps3.xml><?xml version="1.0" encoding="utf-8"?>
<ds:datastoreItem xmlns:ds="http://schemas.openxmlformats.org/officeDocument/2006/customXml" ds:itemID="{631D8024-088E-483F-9F26-3853FB6DC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calbrigh</dc:creator>
  <cp:lastModifiedBy>Baylor C Boring</cp:lastModifiedBy>
  <cp:revision>4</cp:revision>
  <cp:lastPrinted>2016-01-11T19:17:00Z</cp:lastPrinted>
  <dcterms:created xsi:type="dcterms:W3CDTF">2019-01-18T17:46:00Z</dcterms:created>
  <dcterms:modified xsi:type="dcterms:W3CDTF">2019-03-07T19:00:00Z</dcterms:modified>
</cp:coreProperties>
</file>